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061B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新乡医学院三全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学院学士学位授予工作细则》修订建议表</w:t>
      </w:r>
    </w:p>
    <w:tbl>
      <w:tblPr>
        <w:tblStyle w:val="4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270"/>
      </w:tblGrid>
      <w:tr w14:paraId="08887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70" w:type="dxa"/>
            <w:vAlign w:val="center"/>
          </w:tcPr>
          <w:p w14:paraId="27CB773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7270" w:type="dxa"/>
          </w:tcPr>
          <w:p w14:paraId="2DD84083">
            <w:pPr>
              <w:rPr>
                <w:vertAlign w:val="baseline"/>
              </w:rPr>
            </w:pPr>
          </w:p>
        </w:tc>
      </w:tr>
      <w:tr w14:paraId="2C89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6" w:hRule="atLeast"/>
        </w:trPr>
        <w:tc>
          <w:tcPr>
            <w:tcW w:w="1470" w:type="dxa"/>
            <w:vAlign w:val="center"/>
          </w:tcPr>
          <w:p w14:paraId="7E8035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修订建议和理由</w:t>
            </w:r>
          </w:p>
        </w:tc>
        <w:tc>
          <w:tcPr>
            <w:tcW w:w="7270" w:type="dxa"/>
          </w:tcPr>
          <w:p w14:paraId="55647579">
            <w:pPr>
              <w:rPr>
                <w:vertAlign w:val="baseline"/>
              </w:rPr>
            </w:pPr>
          </w:p>
        </w:tc>
      </w:tr>
      <w:tr w14:paraId="4A370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8740" w:type="dxa"/>
            <w:gridSpan w:val="2"/>
          </w:tcPr>
          <w:p w14:paraId="7DAA005D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 w14:paraId="609A4300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</w:p>
          <w:p w14:paraId="176EE364">
            <w:pPr>
              <w:pStyle w:val="2"/>
              <w:keepNext w:val="0"/>
              <w:keepLines w:val="0"/>
              <w:widowControl/>
              <w:suppressLineNumbers w:val="0"/>
              <w:spacing w:before="21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学位评定委员会委员/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（签字）：</w:t>
            </w:r>
          </w:p>
          <w:p w14:paraId="6A7DA709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日期：</w:t>
            </w:r>
          </w:p>
        </w:tc>
      </w:tr>
    </w:tbl>
    <w:p w14:paraId="0A40790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33EDD"/>
    <w:rsid w:val="2C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2</TotalTime>
  <ScaleCrop>false</ScaleCrop>
  <LinksUpToDate>false</LinksUpToDate>
  <CharactersWithSpaces>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2024-12-26T07:35:00Z</dcterms:created>
  <dc:creator>34682</dc:creator>
  <cp:lastModifiedBy>石头</cp:lastModifiedBy>
  <dcterms:modified xsi:type="dcterms:W3CDTF">2024-12-31T08:10:52Z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BFAB5EF903994DECBAA7DC8C9BA2B0CA_12</vt:lpwstr>
  </property>
</Properties>
</file>